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DB24" w14:textId="664C786B" w:rsidR="00C04826" w:rsidRDefault="00C04826" w:rsidP="00C0482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Nom : _______________</w:t>
      </w:r>
    </w:p>
    <w:p w14:paraId="1EB48D38" w14:textId="2198B36A" w:rsidR="00C04826" w:rsidRDefault="00C04826" w:rsidP="00C0482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Bloc : _______</w:t>
      </w:r>
    </w:p>
    <w:p w14:paraId="3F78BE38" w14:textId="75588BA1" w:rsidR="00C04826" w:rsidRPr="00C04826" w:rsidRDefault="00C04826" w:rsidP="00C04826">
      <w:pPr>
        <w:jc w:val="center"/>
        <w:rPr>
          <w:rFonts w:ascii="Century Gothic" w:hAnsi="Century Gothic"/>
          <w:b/>
          <w:sz w:val="28"/>
          <w:u w:val="single"/>
        </w:rPr>
      </w:pPr>
      <w:r w:rsidRPr="00C04826">
        <w:rPr>
          <w:rFonts w:ascii="Century Gothic" w:hAnsi="Century Gothic"/>
          <w:b/>
          <w:sz w:val="28"/>
          <w:u w:val="single"/>
        </w:rPr>
        <w:t>Écrivez une légende!</w:t>
      </w:r>
    </w:p>
    <w:p w14:paraId="17280EAC" w14:textId="76C7AB9B" w:rsidR="00C04826" w:rsidRDefault="00C04826" w:rsidP="00C04826">
      <w:pPr>
        <w:rPr>
          <w:rFonts w:ascii="Century Gothic" w:hAnsi="Century Gothic"/>
        </w:rPr>
      </w:pPr>
    </w:p>
    <w:p w14:paraId="650F5251" w14:textId="77777777" w:rsidR="00C04826" w:rsidRDefault="00C04826" w:rsidP="00C04826">
      <w:pPr>
        <w:rPr>
          <w:rFonts w:ascii="Century Gothic" w:hAnsi="Century Gothic"/>
        </w:rPr>
      </w:pPr>
    </w:p>
    <w:p w14:paraId="135538A2" w14:textId="225946D8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 xml:space="preserve">En groupes de trois, vous écrirez et présenterez une légende. La présentation sera d'une durée de </w:t>
      </w:r>
      <w:r w:rsidR="00B43E1B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</w:t>
      </w:r>
      <w:r w:rsidRPr="00C04826">
        <w:rPr>
          <w:rFonts w:ascii="Century Gothic" w:hAnsi="Century Gothic"/>
        </w:rPr>
        <w:t xml:space="preserve">minutes et chaque membre devra </w:t>
      </w:r>
      <w:r>
        <w:rPr>
          <w:rFonts w:ascii="Century Gothic" w:hAnsi="Century Gothic"/>
        </w:rPr>
        <w:t xml:space="preserve">parler pour environ </w:t>
      </w:r>
      <w:r w:rsidR="00B43E1B">
        <w:rPr>
          <w:rFonts w:ascii="Century Gothic" w:hAnsi="Century Gothic"/>
        </w:rPr>
        <w:t xml:space="preserve">1 </w:t>
      </w:r>
      <w:r>
        <w:rPr>
          <w:rFonts w:ascii="Century Gothic" w:hAnsi="Century Gothic"/>
        </w:rPr>
        <w:t>minutes</w:t>
      </w:r>
      <w:r w:rsidRPr="00C0482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6</w:t>
      </w:r>
      <w:r w:rsidRPr="00C04826">
        <w:rPr>
          <w:rFonts w:ascii="Century Gothic" w:hAnsi="Century Gothic"/>
        </w:rPr>
        <w:t xml:space="preserve"> minutes signifieraient que votre légende devrait avoir environ </w:t>
      </w:r>
      <w:r w:rsidR="00B43E1B">
        <w:rPr>
          <w:rFonts w:ascii="Century Gothic" w:hAnsi="Century Gothic"/>
        </w:rPr>
        <w:t>1.5</w:t>
      </w:r>
      <w:r w:rsidRPr="00C04826">
        <w:rPr>
          <w:rFonts w:ascii="Century Gothic" w:hAnsi="Century Gothic"/>
        </w:rPr>
        <w:t xml:space="preserve"> pages d'espace double. </w:t>
      </w:r>
    </w:p>
    <w:p w14:paraId="476A646C" w14:textId="77777777" w:rsidR="00C04826" w:rsidRPr="00C04826" w:rsidRDefault="00C04826" w:rsidP="00C04826">
      <w:pPr>
        <w:rPr>
          <w:rFonts w:ascii="Century Gothic" w:hAnsi="Century Gothic"/>
        </w:rPr>
      </w:pPr>
    </w:p>
    <w:p w14:paraId="579B62F4" w14:textId="77777777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 xml:space="preserve">Une bonne légende comprendra : </w:t>
      </w:r>
    </w:p>
    <w:p w14:paraId="7F301962" w14:textId="77777777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 xml:space="preserve">- Un mélange de réalité et de fiction </w:t>
      </w:r>
    </w:p>
    <w:p w14:paraId="734AB045" w14:textId="296B65AA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 xml:space="preserve">-Situé dans des temps et des lieux historiques. (Ce qui veut dire que </w:t>
      </w:r>
      <w:r>
        <w:rPr>
          <w:rFonts w:ascii="Century Gothic" w:hAnsi="Century Gothic"/>
        </w:rPr>
        <w:t xml:space="preserve">c’est un vrai cadre) </w:t>
      </w:r>
    </w:p>
    <w:p w14:paraId="13594805" w14:textId="77777777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>-Les personnages principal sont humains</w:t>
      </w:r>
    </w:p>
    <w:p w14:paraId="2225CD69" w14:textId="20032D95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 xml:space="preserve">- Mise en garde ou morale </w:t>
      </w:r>
    </w:p>
    <w:p w14:paraId="44C975D4" w14:textId="77777777" w:rsidR="00C04826" w:rsidRPr="00C04826" w:rsidRDefault="00C04826" w:rsidP="00C04826">
      <w:pPr>
        <w:rPr>
          <w:rFonts w:ascii="Century Gothic" w:hAnsi="Century Gothic"/>
        </w:rPr>
      </w:pPr>
    </w:p>
    <w:p w14:paraId="7FBA13DD" w14:textId="77777777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 xml:space="preserve">Pour votre présentation, on vous demandera d'utiliser des éléments verbaux et non verbaux. Cela dit, ce n'est pas une pièce de théâtre et nous n'agissons pas. </w:t>
      </w:r>
    </w:p>
    <w:p w14:paraId="2D7A45BC" w14:textId="34F868FF" w:rsidR="00401B77" w:rsidRPr="00C04826" w:rsidRDefault="00B43E1B" w:rsidP="00C04826">
      <w:pPr>
        <w:rPr>
          <w:rFonts w:ascii="Century Gothic" w:hAnsi="Century Gothic"/>
        </w:rPr>
      </w:pPr>
    </w:p>
    <w:p w14:paraId="3FA44D56" w14:textId="55FF98AB" w:rsid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>Vous recevrez deux notes distinctes. L'un sera pour l</w:t>
      </w:r>
      <w:r>
        <w:rPr>
          <w:rFonts w:ascii="Century Gothic" w:hAnsi="Century Gothic"/>
        </w:rPr>
        <w:t xml:space="preserve">a partie </w:t>
      </w:r>
      <w:r w:rsidRPr="00C04826">
        <w:rPr>
          <w:rFonts w:ascii="Century Gothic" w:hAnsi="Century Gothic"/>
        </w:rPr>
        <w:t>écrit et l'autre pour la présentation orale.</w:t>
      </w:r>
    </w:p>
    <w:p w14:paraId="4990CDE8" w14:textId="53382BCD" w:rsidR="00B43E1B" w:rsidRDefault="00B43E1B" w:rsidP="00C04826">
      <w:pPr>
        <w:rPr>
          <w:rFonts w:ascii="Century Gothic" w:hAnsi="Century Gothic"/>
        </w:rPr>
      </w:pPr>
    </w:p>
    <w:p w14:paraId="2CF52E3E" w14:textId="54FBC109" w:rsidR="00B43E1B" w:rsidRDefault="00B43E1B" w:rsidP="00C04826">
      <w:pPr>
        <w:rPr>
          <w:rFonts w:ascii="Century Gothic" w:hAnsi="Century Gothic"/>
        </w:rPr>
      </w:pPr>
    </w:p>
    <w:p w14:paraId="59295F2B" w14:textId="3D05B516" w:rsidR="00B43E1B" w:rsidRDefault="00B43E1B" w:rsidP="00C04826">
      <w:pPr>
        <w:rPr>
          <w:rFonts w:ascii="Century Gothic" w:hAnsi="Century Gothic"/>
        </w:rPr>
      </w:pPr>
      <w:r>
        <w:rPr>
          <w:rFonts w:ascii="Century Gothic" w:hAnsi="Century Gothic"/>
        </w:rPr>
        <w:t>Pour la partie écrit vous devez me donner :</w:t>
      </w:r>
    </w:p>
    <w:p w14:paraId="1F00E449" w14:textId="59979437" w:rsidR="00B43E1B" w:rsidRDefault="00B43E1B" w:rsidP="00B43E1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Le plan</w:t>
      </w:r>
    </w:p>
    <w:p w14:paraId="271DF06D" w14:textId="60F18E24" w:rsidR="00B43E1B" w:rsidRDefault="00B43E1B" w:rsidP="00B43E1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Le brouillon (révisé par un autre groupe)</w:t>
      </w:r>
    </w:p>
    <w:p w14:paraId="0E700DB9" w14:textId="0B350D62" w:rsidR="00B43E1B" w:rsidRPr="00B43E1B" w:rsidRDefault="00B43E1B" w:rsidP="00B43E1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 bonne copie (écrite ou tapée) </w:t>
      </w:r>
    </w:p>
    <w:p w14:paraId="5EF935EE" w14:textId="1996D68A" w:rsidR="00C04826" w:rsidRDefault="00C04826" w:rsidP="00C04826">
      <w:pPr>
        <w:rPr>
          <w:rFonts w:ascii="Century Gothic" w:hAnsi="Century Gothic"/>
        </w:rPr>
      </w:pPr>
    </w:p>
    <w:p w14:paraId="4FC7EB55" w14:textId="75C27965" w:rsidR="00C04826" w:rsidRPr="00C04826" w:rsidRDefault="00C04826" w:rsidP="00C04826">
      <w:pPr>
        <w:rPr>
          <w:rFonts w:ascii="Century Gothic" w:hAnsi="Century Gothic"/>
          <w:b/>
        </w:rPr>
      </w:pPr>
      <w:r w:rsidRPr="00C04826">
        <w:rPr>
          <w:rFonts w:ascii="Century Gothic" w:hAnsi="Century Gothic"/>
          <w:b/>
          <w:u w:val="single"/>
        </w:rPr>
        <w:t>Partie écrit</w:t>
      </w:r>
      <w:r>
        <w:rPr>
          <w:rFonts w:ascii="Century Gothic" w:hAnsi="Century Gothic"/>
          <w:b/>
        </w:rPr>
        <w:t xml:space="preserve"> /14</w:t>
      </w:r>
    </w:p>
    <w:p w14:paraId="4FC155F0" w14:textId="470ACA3A" w:rsidR="00C04826" w:rsidRDefault="00C04826" w:rsidP="00C04826">
      <w:pPr>
        <w:rPr>
          <w:rFonts w:ascii="Century Gothic" w:hAnsi="Century Gothic"/>
        </w:rPr>
      </w:pPr>
    </w:p>
    <w:tbl>
      <w:tblPr>
        <w:tblStyle w:val="TableGrid"/>
        <w:tblW w:w="10938" w:type="dxa"/>
        <w:jc w:val="center"/>
        <w:tblLook w:val="04A0" w:firstRow="1" w:lastRow="0" w:firstColumn="1" w:lastColumn="0" w:noHBand="0" w:noVBand="1"/>
      </w:tblPr>
      <w:tblGrid>
        <w:gridCol w:w="2219"/>
        <w:gridCol w:w="2142"/>
        <w:gridCol w:w="2142"/>
        <w:gridCol w:w="2145"/>
        <w:gridCol w:w="2142"/>
        <w:gridCol w:w="148"/>
      </w:tblGrid>
      <w:tr w:rsidR="00C04826" w:rsidRPr="00C04826" w14:paraId="7C58A044" w14:textId="77777777" w:rsidTr="00C04826">
        <w:trPr>
          <w:gridAfter w:val="1"/>
          <w:wAfter w:w="148" w:type="dxa"/>
          <w:jc w:val="center"/>
        </w:trPr>
        <w:tc>
          <w:tcPr>
            <w:tcW w:w="2198" w:type="dxa"/>
          </w:tcPr>
          <w:p w14:paraId="52081F24" w14:textId="6EBD7B77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Les idées sont exprimées de façon claires, cohérentes et compréhensibles</w:t>
            </w:r>
          </w:p>
        </w:tc>
        <w:tc>
          <w:tcPr>
            <w:tcW w:w="2148" w:type="dxa"/>
          </w:tcPr>
          <w:p w14:paraId="1C9F9387" w14:textId="2C2D55F1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148" w:type="dxa"/>
          </w:tcPr>
          <w:p w14:paraId="30EB67A7" w14:textId="6246D850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148" w:type="dxa"/>
          </w:tcPr>
          <w:p w14:paraId="51F441B1" w14:textId="52E56621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148" w:type="dxa"/>
          </w:tcPr>
          <w:p w14:paraId="2288FCD8" w14:textId="458BDD80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  <w:tr w:rsidR="00C04826" w:rsidRPr="00C04826" w14:paraId="28F98151" w14:textId="77777777" w:rsidTr="00C04826">
        <w:trPr>
          <w:gridAfter w:val="2"/>
          <w:wAfter w:w="2296" w:type="dxa"/>
          <w:jc w:val="center"/>
        </w:trPr>
        <w:tc>
          <w:tcPr>
            <w:tcW w:w="2198" w:type="dxa"/>
          </w:tcPr>
          <w:p w14:paraId="6F093A93" w14:textId="01B2F268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L’orthographe (accord de noms, adjectifs, participe passés, etc.)</w:t>
            </w:r>
          </w:p>
        </w:tc>
        <w:tc>
          <w:tcPr>
            <w:tcW w:w="2148" w:type="dxa"/>
          </w:tcPr>
          <w:p w14:paraId="50190C91" w14:textId="21BD455A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148" w:type="dxa"/>
          </w:tcPr>
          <w:p w14:paraId="6C03F78E" w14:textId="751A5CF7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148" w:type="dxa"/>
          </w:tcPr>
          <w:p w14:paraId="6F3CFD77" w14:textId="0F6D76AE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</w:tr>
      <w:tr w:rsidR="00C04826" w:rsidRPr="00C04826" w14:paraId="054EF9FA" w14:textId="77777777" w:rsidTr="00C04826">
        <w:trPr>
          <w:gridAfter w:val="2"/>
          <w:wAfter w:w="2296" w:type="dxa"/>
          <w:jc w:val="center"/>
        </w:trPr>
        <w:tc>
          <w:tcPr>
            <w:tcW w:w="2198" w:type="dxa"/>
          </w:tcPr>
          <w:p w14:paraId="06E2BB06" w14:textId="074542CD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Vocabulaire (c’est bien écrit, utiliser divers mots)</w:t>
            </w:r>
          </w:p>
        </w:tc>
        <w:tc>
          <w:tcPr>
            <w:tcW w:w="2148" w:type="dxa"/>
          </w:tcPr>
          <w:p w14:paraId="432D8A4E" w14:textId="756EA9EE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148" w:type="dxa"/>
          </w:tcPr>
          <w:p w14:paraId="451FA3DC" w14:textId="3179FC8F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148" w:type="dxa"/>
          </w:tcPr>
          <w:p w14:paraId="69DDFA5F" w14:textId="2FDABF69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</w:tr>
      <w:tr w:rsidR="00C04826" w:rsidRPr="00C04826" w14:paraId="5735A570" w14:textId="459D8E03" w:rsidTr="00C04826">
        <w:trPr>
          <w:jc w:val="center"/>
        </w:trPr>
        <w:tc>
          <w:tcPr>
            <w:tcW w:w="2198" w:type="dxa"/>
          </w:tcPr>
          <w:p w14:paraId="1CAD659A" w14:textId="40B8108D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L’écriture suive les règles d’une légende</w:t>
            </w:r>
          </w:p>
        </w:tc>
        <w:tc>
          <w:tcPr>
            <w:tcW w:w="2148" w:type="dxa"/>
          </w:tcPr>
          <w:p w14:paraId="431F7DD1" w14:textId="75EDE13A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148" w:type="dxa"/>
          </w:tcPr>
          <w:p w14:paraId="2A2A8F99" w14:textId="41E67637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14:paraId="6552CB0B" w14:textId="54563BF4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293" w:type="dxa"/>
            <w:gridSpan w:val="2"/>
            <w:shd w:val="clear" w:color="auto" w:fill="auto"/>
          </w:tcPr>
          <w:p w14:paraId="485DDF8F" w14:textId="0B46D2AA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</w:tbl>
    <w:p w14:paraId="03FCFE72" w14:textId="77777777" w:rsidR="00C04826" w:rsidRDefault="00C04826" w:rsidP="00C04826">
      <w:pPr>
        <w:rPr>
          <w:rFonts w:ascii="Century Gothic" w:hAnsi="Century Gothic"/>
        </w:rPr>
      </w:pPr>
    </w:p>
    <w:p w14:paraId="2BB835C1" w14:textId="54F2E755" w:rsidR="00C04826" w:rsidRDefault="00C04826" w:rsidP="00C04826">
      <w:pPr>
        <w:rPr>
          <w:rFonts w:ascii="Century Gothic" w:hAnsi="Century Gothic"/>
        </w:rPr>
      </w:pPr>
      <w:bookmarkStart w:id="0" w:name="_GoBack"/>
      <w:bookmarkEnd w:id="0"/>
    </w:p>
    <w:p w14:paraId="05A186E4" w14:textId="03351D3F" w:rsidR="00C04826" w:rsidRPr="00C04826" w:rsidRDefault="00C04826" w:rsidP="00C0482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lastRenderedPageBreak/>
        <w:t xml:space="preserve">Présentation </w:t>
      </w:r>
      <w:proofErr w:type="gramStart"/>
      <w:r>
        <w:rPr>
          <w:rFonts w:ascii="Century Gothic" w:hAnsi="Century Gothic"/>
          <w:b/>
          <w:u w:val="single"/>
        </w:rPr>
        <w:t>orale</w:t>
      </w:r>
      <w:r w:rsidRPr="00C04826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>/</w:t>
      </w:r>
      <w:proofErr w:type="gramEnd"/>
      <w:r>
        <w:rPr>
          <w:rFonts w:ascii="Century Gothic" w:hAnsi="Century Gothic"/>
          <w:b/>
        </w:rPr>
        <w:t>20</w:t>
      </w:r>
    </w:p>
    <w:p w14:paraId="5F616317" w14:textId="36235D92" w:rsidR="00C04826" w:rsidRDefault="00C04826" w:rsidP="00C0482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084"/>
        <w:gridCol w:w="2085"/>
        <w:gridCol w:w="2085"/>
        <w:gridCol w:w="2052"/>
      </w:tblGrid>
      <w:tr w:rsidR="00C04826" w:rsidRPr="00C04826" w14:paraId="63C910AF" w14:textId="760A1C86" w:rsidTr="00C04826">
        <w:tc>
          <w:tcPr>
            <w:tcW w:w="2484" w:type="dxa"/>
          </w:tcPr>
          <w:p w14:paraId="392B7890" w14:textId="0D8BCEF8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Présentation (regard et mémorisation)</w:t>
            </w:r>
          </w:p>
        </w:tc>
        <w:tc>
          <w:tcPr>
            <w:tcW w:w="2084" w:type="dxa"/>
          </w:tcPr>
          <w:p w14:paraId="53BCF3CB" w14:textId="2CE4DDB5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085" w:type="dxa"/>
          </w:tcPr>
          <w:p w14:paraId="12E19787" w14:textId="631A2CF0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085" w:type="dxa"/>
          </w:tcPr>
          <w:p w14:paraId="737ED548" w14:textId="7E3AD843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052" w:type="dxa"/>
          </w:tcPr>
          <w:p w14:paraId="7CF534F7" w14:textId="3144CAC0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  <w:tr w:rsidR="00C04826" w:rsidRPr="00C04826" w14:paraId="276755BA" w14:textId="65FDE456" w:rsidTr="00C04826">
        <w:tc>
          <w:tcPr>
            <w:tcW w:w="2484" w:type="dxa"/>
          </w:tcPr>
          <w:p w14:paraId="3391E836" w14:textId="1680BAFE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 xml:space="preserve">Expression orale </w:t>
            </w:r>
            <w:r>
              <w:rPr>
                <w:rFonts w:ascii="Century Gothic" w:hAnsi="Century Gothic"/>
                <w:b/>
              </w:rPr>
              <w:t xml:space="preserve">[verbal] </w:t>
            </w:r>
            <w:r w:rsidRPr="00C04826">
              <w:rPr>
                <w:rFonts w:ascii="Century Gothic" w:hAnsi="Century Gothic"/>
                <w:b/>
              </w:rPr>
              <w:t>(prononciation, fluidité et audibilité)</w:t>
            </w:r>
          </w:p>
        </w:tc>
        <w:tc>
          <w:tcPr>
            <w:tcW w:w="2084" w:type="dxa"/>
          </w:tcPr>
          <w:p w14:paraId="7F8622E6" w14:textId="3722FEBE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085" w:type="dxa"/>
          </w:tcPr>
          <w:p w14:paraId="57F5D61A" w14:textId="54939471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085" w:type="dxa"/>
          </w:tcPr>
          <w:p w14:paraId="0D2389BA" w14:textId="3CB28F96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052" w:type="dxa"/>
          </w:tcPr>
          <w:p w14:paraId="582D93C7" w14:textId="293B53D9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  <w:tr w:rsidR="00C04826" w:rsidRPr="00C04826" w14:paraId="5C772E03" w14:textId="678B1FA5" w:rsidTr="00C04826">
        <w:tc>
          <w:tcPr>
            <w:tcW w:w="2484" w:type="dxa"/>
          </w:tcPr>
          <w:p w14:paraId="42507A0A" w14:textId="70DCE335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Cohérence (est-ce que ça fait du sens?)</w:t>
            </w:r>
          </w:p>
        </w:tc>
        <w:tc>
          <w:tcPr>
            <w:tcW w:w="2084" w:type="dxa"/>
          </w:tcPr>
          <w:p w14:paraId="2466B7B0" w14:textId="640C63F4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085" w:type="dxa"/>
          </w:tcPr>
          <w:p w14:paraId="13A19D8D" w14:textId="4A63635A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085" w:type="dxa"/>
          </w:tcPr>
          <w:p w14:paraId="3A25F00E" w14:textId="61E75A1F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052" w:type="dxa"/>
          </w:tcPr>
          <w:p w14:paraId="5F49DB6D" w14:textId="03793CB8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  <w:tr w:rsidR="00C04826" w:rsidRPr="00C04826" w14:paraId="49A0F12A" w14:textId="2F73C050" w:rsidTr="00C04826">
        <w:tc>
          <w:tcPr>
            <w:tcW w:w="2484" w:type="dxa"/>
          </w:tcPr>
          <w:p w14:paraId="3A820492" w14:textId="404E7119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Langage (vocabulaire, grammaire)</w:t>
            </w:r>
          </w:p>
        </w:tc>
        <w:tc>
          <w:tcPr>
            <w:tcW w:w="2084" w:type="dxa"/>
          </w:tcPr>
          <w:p w14:paraId="28F61867" w14:textId="5D1B1012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085" w:type="dxa"/>
          </w:tcPr>
          <w:p w14:paraId="0412E636" w14:textId="72446957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085" w:type="dxa"/>
          </w:tcPr>
          <w:p w14:paraId="64166155" w14:textId="458A1089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052" w:type="dxa"/>
          </w:tcPr>
          <w:p w14:paraId="06A57D21" w14:textId="5CA94131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  <w:tr w:rsidR="00C04826" w:rsidRPr="00C04826" w14:paraId="5270B9FC" w14:textId="77777777" w:rsidTr="00C04826">
        <w:tc>
          <w:tcPr>
            <w:tcW w:w="2484" w:type="dxa"/>
          </w:tcPr>
          <w:p w14:paraId="4440C9F0" w14:textId="09B9D4B4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Les gestes</w:t>
            </w:r>
            <w:r>
              <w:rPr>
                <w:rFonts w:ascii="Century Gothic" w:hAnsi="Century Gothic"/>
                <w:b/>
              </w:rPr>
              <w:t xml:space="preserve"> [non-verbal]</w:t>
            </w:r>
            <w:r w:rsidRPr="00C04826">
              <w:rPr>
                <w:rFonts w:ascii="Century Gothic" w:hAnsi="Century Gothic"/>
                <w:b/>
              </w:rPr>
              <w:t xml:space="preserve"> (est-ce que c’est animé?)</w:t>
            </w:r>
          </w:p>
        </w:tc>
        <w:tc>
          <w:tcPr>
            <w:tcW w:w="2084" w:type="dxa"/>
          </w:tcPr>
          <w:p w14:paraId="048FD249" w14:textId="6436E471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085" w:type="dxa"/>
          </w:tcPr>
          <w:p w14:paraId="1C82EE26" w14:textId="28E6B59E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085" w:type="dxa"/>
          </w:tcPr>
          <w:p w14:paraId="65F6E10C" w14:textId="35D23DD3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052" w:type="dxa"/>
          </w:tcPr>
          <w:p w14:paraId="4B2480DF" w14:textId="5D9A8FCF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</w:tbl>
    <w:p w14:paraId="05C97951" w14:textId="23246383" w:rsidR="00C04826" w:rsidRPr="00C04826" w:rsidRDefault="00C04826" w:rsidP="00C04826">
      <w:pPr>
        <w:jc w:val="center"/>
        <w:rPr>
          <w:rFonts w:ascii="Century Gothic" w:hAnsi="Century Gothic"/>
          <w:b/>
        </w:rPr>
      </w:pPr>
    </w:p>
    <w:sectPr w:rsidR="00C04826" w:rsidRPr="00C04826" w:rsidSect="00C048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485"/>
    <w:multiLevelType w:val="hybridMultilevel"/>
    <w:tmpl w:val="E5E6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F57AC"/>
    <w:multiLevelType w:val="hybridMultilevel"/>
    <w:tmpl w:val="81E0DF8A"/>
    <w:lvl w:ilvl="0" w:tplc="9F2E36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26"/>
    <w:rsid w:val="002575D2"/>
    <w:rsid w:val="00B43E1B"/>
    <w:rsid w:val="00B57967"/>
    <w:rsid w:val="00C04826"/>
    <w:rsid w:val="00E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14B43"/>
  <w15:chartTrackingRefBased/>
  <w15:docId w15:val="{BD46D02B-EDA1-DB47-AFDD-9F650CA2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6"/>
    <w:pPr>
      <w:ind w:left="720"/>
      <w:contextualSpacing/>
    </w:pPr>
  </w:style>
  <w:style w:type="table" w:styleId="TableGrid">
    <w:name w:val="Table Grid"/>
    <w:basedOn w:val="TableNormal"/>
    <w:uiPriority w:val="39"/>
    <w:rsid w:val="00C0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2019-11-13T00:32:00Z</dcterms:created>
  <dcterms:modified xsi:type="dcterms:W3CDTF">2019-11-13T00:35:00Z</dcterms:modified>
</cp:coreProperties>
</file>