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75FC" w14:textId="4A89C9A3" w:rsidR="000F4A86" w:rsidRDefault="00C25D89" w:rsidP="006251A7">
      <w:pPr>
        <w:ind w:left="-567" w:right="-858"/>
        <w:rPr>
          <w:b/>
          <w:i/>
        </w:rPr>
      </w:pPr>
      <w:r>
        <w:t>Nom : ________</w:t>
      </w:r>
      <w:r w:rsidR="000C22BC">
        <w:t>_______________</w:t>
      </w:r>
      <w:r w:rsidR="006251A7">
        <w:t>_____</w:t>
      </w:r>
      <w:r w:rsidR="000C22BC">
        <w:t>_____</w:t>
      </w:r>
      <w:r w:rsidR="000C22BC">
        <w:tab/>
      </w:r>
      <w:r w:rsidR="000C22BC">
        <w:tab/>
        <w:t xml:space="preserve">Date : </w:t>
      </w:r>
    </w:p>
    <w:p w14:paraId="1960285B" w14:textId="3F7D0606" w:rsidR="00C25D89" w:rsidRPr="000C22BC" w:rsidRDefault="00C922CC" w:rsidP="006251A7">
      <w:pPr>
        <w:ind w:left="-567" w:right="-858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8F8DC70" w14:textId="77777777" w:rsidR="00C25D89" w:rsidRDefault="00C25D89" w:rsidP="006251A7">
      <w:pPr>
        <w:ind w:left="-567" w:right="-858"/>
      </w:pPr>
    </w:p>
    <w:p w14:paraId="1E2D8311" w14:textId="77777777" w:rsidR="00C25D89" w:rsidRPr="00937F8D" w:rsidRDefault="002E1F15" w:rsidP="006251A7">
      <w:pPr>
        <w:ind w:left="-567" w:right="-858"/>
        <w:rPr>
          <w:b/>
          <w:i/>
          <w:u w:val="single"/>
        </w:rPr>
      </w:pPr>
      <w:r>
        <w:tab/>
      </w:r>
      <w:r>
        <w:tab/>
        <w:t xml:space="preserve">      </w:t>
      </w:r>
      <w:r w:rsidR="006251A7">
        <w:tab/>
        <w:t xml:space="preserve">   </w:t>
      </w:r>
      <w:r>
        <w:t xml:space="preserve"> </w:t>
      </w:r>
      <w:r w:rsidR="00C25D89" w:rsidRPr="00937F8D">
        <w:rPr>
          <w:b/>
          <w:i/>
          <w:u w:val="single"/>
        </w:rPr>
        <w:t>Une affiche d’impôts</w:t>
      </w:r>
      <w:r w:rsidRPr="00937F8D">
        <w:rPr>
          <w:b/>
          <w:i/>
          <w:u w:val="single"/>
        </w:rPr>
        <w:t xml:space="preserve"> de propagande</w:t>
      </w:r>
    </w:p>
    <w:p w14:paraId="5309D680" w14:textId="77777777" w:rsidR="00C25D89" w:rsidRPr="00937F8D" w:rsidRDefault="00C25D89" w:rsidP="006251A7">
      <w:pPr>
        <w:ind w:left="-567" w:right="-858"/>
        <w:rPr>
          <w:i/>
        </w:rPr>
      </w:pPr>
    </w:p>
    <w:p w14:paraId="3B76D699" w14:textId="77777777" w:rsidR="00C25D89" w:rsidRPr="00937F8D" w:rsidRDefault="00C25D89" w:rsidP="006251A7">
      <w:pPr>
        <w:ind w:left="-567" w:right="-858"/>
        <w:rPr>
          <w:i/>
        </w:rPr>
      </w:pPr>
      <w:r w:rsidRPr="00937F8D">
        <w:rPr>
          <w:i/>
        </w:rPr>
        <w:t>Tu es un colon Anglo-Américain qui vive aux Treize Colonies</w:t>
      </w:r>
      <w:r w:rsidR="00143B64" w:rsidRPr="00937F8D">
        <w:rPr>
          <w:i/>
        </w:rPr>
        <w:t>.</w:t>
      </w:r>
      <w:r w:rsidRPr="00937F8D">
        <w:rPr>
          <w:i/>
        </w:rPr>
        <w:t xml:space="preserve"> Tu es très </w:t>
      </w:r>
      <w:proofErr w:type="gramStart"/>
      <w:r w:rsidRPr="00937F8D">
        <w:rPr>
          <w:i/>
        </w:rPr>
        <w:t>vexer</w:t>
      </w:r>
      <w:proofErr w:type="gramEnd"/>
      <w:r w:rsidRPr="00937F8D">
        <w:rPr>
          <w:i/>
        </w:rPr>
        <w:t xml:space="preserve"> à cause des affiche</w:t>
      </w:r>
      <w:r w:rsidR="00D75300" w:rsidRPr="00937F8D">
        <w:rPr>
          <w:i/>
        </w:rPr>
        <w:t>s que tu vois partout dans ta</w:t>
      </w:r>
      <w:r w:rsidRPr="00937F8D">
        <w:rPr>
          <w:i/>
        </w:rPr>
        <w:t xml:space="preserve"> ville à propos tous les différents impôts et les actes imposaient par le gouvernement britannique.</w:t>
      </w:r>
    </w:p>
    <w:p w14:paraId="59138D36" w14:textId="77777777" w:rsidR="00C25D89" w:rsidRDefault="00C25D89" w:rsidP="006251A7">
      <w:pPr>
        <w:ind w:left="-567" w:right="-858"/>
      </w:pPr>
    </w:p>
    <w:p w14:paraId="5E1D4474" w14:textId="77777777" w:rsidR="00C25D89" w:rsidRPr="00153F23" w:rsidRDefault="00C25D89" w:rsidP="006251A7">
      <w:pPr>
        <w:ind w:left="-567" w:right="-858"/>
        <w:rPr>
          <w:b/>
          <w:i/>
        </w:rPr>
      </w:pPr>
      <w:r>
        <w:rPr>
          <w:b/>
        </w:rPr>
        <w:t>Tu vas récréer une affiche</w:t>
      </w:r>
      <w:r w:rsidR="00D75300">
        <w:rPr>
          <w:b/>
        </w:rPr>
        <w:t xml:space="preserve"> que tu as vu</w:t>
      </w:r>
      <w:r w:rsidR="006251A7">
        <w:rPr>
          <w:b/>
        </w:rPr>
        <w:t>e</w:t>
      </w:r>
      <w:r w:rsidR="00D75300">
        <w:rPr>
          <w:b/>
        </w:rPr>
        <w:t xml:space="preserve"> partout dans ta ville pour montrer à tes </w:t>
      </w:r>
      <w:r>
        <w:rPr>
          <w:b/>
        </w:rPr>
        <w:t xml:space="preserve">amis dans les autres colonies. </w:t>
      </w:r>
      <w:r w:rsidR="00153F23">
        <w:rPr>
          <w:b/>
          <w:i/>
        </w:rPr>
        <w:t xml:space="preserve">Tu vas prendre une position de </w:t>
      </w:r>
      <w:r w:rsidR="00153F23" w:rsidRPr="00937F8D">
        <w:rPr>
          <w:b/>
          <w:i/>
          <w:u w:val="single"/>
        </w:rPr>
        <w:t>Loyaliste ou de Patriote</w:t>
      </w:r>
      <w:r w:rsidR="00153F23">
        <w:rPr>
          <w:b/>
          <w:i/>
        </w:rPr>
        <w:t>. Votre affiche va décrire votre position</w:t>
      </w:r>
      <w:r w:rsidR="003A0A9A">
        <w:rPr>
          <w:b/>
          <w:i/>
        </w:rPr>
        <w:t xml:space="preserve"> en utilisant la propagande. </w:t>
      </w:r>
    </w:p>
    <w:p w14:paraId="23D80F4D" w14:textId="77777777" w:rsidR="00C25D89" w:rsidRDefault="00C25D89" w:rsidP="006251A7">
      <w:pPr>
        <w:ind w:left="-567" w:right="-858"/>
        <w:rPr>
          <w:b/>
        </w:rPr>
      </w:pPr>
    </w:p>
    <w:p w14:paraId="32CFCBCC" w14:textId="5F2F8FA6" w:rsidR="00C25D89" w:rsidRDefault="00C25D89" w:rsidP="006251A7">
      <w:pPr>
        <w:ind w:left="-567" w:right="-858"/>
        <w:rPr>
          <w:b/>
        </w:rPr>
      </w:pPr>
      <w:r>
        <w:rPr>
          <w:b/>
        </w:rPr>
        <w:t>Choisisse</w:t>
      </w:r>
      <w:r w:rsidR="006A52E8">
        <w:rPr>
          <w:b/>
        </w:rPr>
        <w:t>z</w:t>
      </w:r>
      <w:bookmarkStart w:id="0" w:name="_GoBack"/>
      <w:bookmarkEnd w:id="0"/>
      <w:r>
        <w:rPr>
          <w:b/>
        </w:rPr>
        <w:t xml:space="preserve"> un thème et illustre votre affiche avec des slogans, des phrases (toutes en français) et des images. Tu peux dessiner ou utiliser l’ordinateur. </w:t>
      </w:r>
    </w:p>
    <w:p w14:paraId="68CA2E3E" w14:textId="77777777" w:rsidR="00C25D89" w:rsidRDefault="00C25D89" w:rsidP="006251A7">
      <w:pPr>
        <w:ind w:left="-567" w:right="-858"/>
        <w:rPr>
          <w:b/>
        </w:rPr>
      </w:pPr>
    </w:p>
    <w:p w14:paraId="482E2852" w14:textId="77777777" w:rsidR="000F4A86" w:rsidRDefault="000F4A86" w:rsidP="000F4A86">
      <w:pPr>
        <w:ind w:right="-858"/>
        <w:rPr>
          <w:b/>
          <w:i/>
          <w:u w:val="single"/>
        </w:rPr>
      </w:pPr>
    </w:p>
    <w:p w14:paraId="2DCDABDB" w14:textId="77777777" w:rsidR="00C25D89" w:rsidRPr="000F4A86" w:rsidRDefault="00C25D89" w:rsidP="000F4A86">
      <w:pPr>
        <w:ind w:left="-567" w:right="-858"/>
        <w:rPr>
          <w:b/>
        </w:rPr>
      </w:pPr>
      <w:r w:rsidRPr="00153F23">
        <w:rPr>
          <w:sz w:val="22"/>
          <w:u w:val="single"/>
        </w:rPr>
        <w:t>Les impôts/actes</w:t>
      </w:r>
    </w:p>
    <w:p w14:paraId="4646B0C6" w14:textId="77777777" w:rsidR="00E956B5" w:rsidRPr="00153F23" w:rsidRDefault="00C25D89" w:rsidP="006251A7">
      <w:pPr>
        <w:tabs>
          <w:tab w:val="left" w:pos="3520"/>
        </w:tabs>
        <w:ind w:left="-567" w:right="-858"/>
        <w:rPr>
          <w:sz w:val="22"/>
        </w:rPr>
      </w:pPr>
      <w:r w:rsidRPr="00153F23">
        <w:rPr>
          <w:sz w:val="22"/>
        </w:rPr>
        <w:t>-</w:t>
      </w:r>
      <w:r w:rsidR="00E956B5" w:rsidRPr="00153F23">
        <w:rPr>
          <w:sz w:val="22"/>
        </w:rPr>
        <w:t>la loi de sucre de 1764</w:t>
      </w:r>
    </w:p>
    <w:p w14:paraId="20F868F5" w14:textId="77777777" w:rsidR="00E956B5" w:rsidRPr="00153F23" w:rsidRDefault="00E956B5" w:rsidP="006251A7">
      <w:pPr>
        <w:tabs>
          <w:tab w:val="left" w:pos="3520"/>
        </w:tabs>
        <w:ind w:left="-567" w:right="-858"/>
        <w:rPr>
          <w:sz w:val="22"/>
        </w:rPr>
      </w:pPr>
      <w:r w:rsidRPr="00153F23">
        <w:rPr>
          <w:sz w:val="22"/>
        </w:rPr>
        <w:t>-la loi de timbre de 1765</w:t>
      </w:r>
    </w:p>
    <w:p w14:paraId="74DF4E5A" w14:textId="77777777" w:rsidR="00E956B5" w:rsidRPr="00153F23" w:rsidRDefault="003538F1" w:rsidP="006251A7">
      <w:pPr>
        <w:tabs>
          <w:tab w:val="left" w:pos="3520"/>
        </w:tabs>
        <w:ind w:left="-567" w:right="-858"/>
        <w:rPr>
          <w:sz w:val="22"/>
        </w:rPr>
      </w:pPr>
      <w:r w:rsidRPr="00153F23">
        <w:rPr>
          <w:sz w:val="22"/>
        </w:rPr>
        <w:t xml:space="preserve">-les lois de Townshend </w:t>
      </w:r>
      <w:r w:rsidR="00E956B5" w:rsidRPr="00153F23">
        <w:rPr>
          <w:sz w:val="22"/>
        </w:rPr>
        <w:t>de 1767</w:t>
      </w:r>
    </w:p>
    <w:p w14:paraId="35CDBA3F" w14:textId="77777777" w:rsidR="00E956B5" w:rsidRPr="00153F23" w:rsidRDefault="00E956B5" w:rsidP="006251A7">
      <w:pPr>
        <w:tabs>
          <w:tab w:val="left" w:pos="3520"/>
        </w:tabs>
        <w:ind w:left="-567" w:right="-858"/>
        <w:rPr>
          <w:sz w:val="22"/>
        </w:rPr>
      </w:pPr>
      <w:r w:rsidRPr="00153F23">
        <w:rPr>
          <w:sz w:val="22"/>
        </w:rPr>
        <w:t>-les taxes sur le thé de 1773</w:t>
      </w:r>
    </w:p>
    <w:p w14:paraId="306EDDED" w14:textId="3F306E42" w:rsidR="00E956B5" w:rsidRDefault="00E956B5" w:rsidP="006251A7">
      <w:pPr>
        <w:tabs>
          <w:tab w:val="left" w:pos="3520"/>
        </w:tabs>
        <w:ind w:left="-567" w:right="-858"/>
        <w:rPr>
          <w:sz w:val="22"/>
        </w:rPr>
      </w:pPr>
    </w:p>
    <w:p w14:paraId="4002BA7C" w14:textId="43B8FF16" w:rsidR="00AE2526" w:rsidRDefault="00AE2526" w:rsidP="006251A7">
      <w:pPr>
        <w:tabs>
          <w:tab w:val="left" w:pos="3520"/>
        </w:tabs>
        <w:ind w:left="-567" w:right="-858"/>
        <w:rPr>
          <w:sz w:val="22"/>
        </w:rPr>
      </w:pPr>
    </w:p>
    <w:tbl>
      <w:tblPr>
        <w:tblW w:w="10482" w:type="dxa"/>
        <w:tblInd w:w="-11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47"/>
        <w:gridCol w:w="1747"/>
        <w:gridCol w:w="1747"/>
        <w:gridCol w:w="1747"/>
        <w:gridCol w:w="1747"/>
        <w:gridCol w:w="1747"/>
      </w:tblGrid>
      <w:tr w:rsidR="00AE2526" w:rsidRPr="00AE2526" w14:paraId="2159500A" w14:textId="77777777" w:rsidTr="00AE2526">
        <w:trPr>
          <w:cantSplit/>
          <w:trHeight w:val="277"/>
          <w:tblHeader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E8BA" w14:textId="77777777" w:rsidR="00AE2526" w:rsidRPr="00AE2526" w:rsidRDefault="00AE2526" w:rsidP="00725565">
            <w:pPr>
              <w:pStyle w:val="Heading2"/>
              <w:jc w:val="center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La critère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132B" w14:textId="77777777" w:rsidR="00AE2526" w:rsidRPr="00AE2526" w:rsidRDefault="00AE2526" w:rsidP="00725565">
            <w:pPr>
              <w:pStyle w:val="Heading2"/>
              <w:jc w:val="center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5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2C2B" w14:textId="77777777" w:rsidR="00AE2526" w:rsidRPr="00AE2526" w:rsidRDefault="00AE2526" w:rsidP="00725565">
            <w:pPr>
              <w:pStyle w:val="Heading2"/>
              <w:jc w:val="center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4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3567" w14:textId="77777777" w:rsidR="00AE2526" w:rsidRPr="00AE2526" w:rsidRDefault="00AE2526" w:rsidP="00725565">
            <w:pPr>
              <w:pStyle w:val="Heading2"/>
              <w:jc w:val="center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3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8AB4" w14:textId="77777777" w:rsidR="00AE2526" w:rsidRPr="00AE2526" w:rsidRDefault="00AE2526" w:rsidP="00725565">
            <w:pPr>
              <w:pStyle w:val="Heading2"/>
              <w:jc w:val="center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16DF" w14:textId="77777777" w:rsidR="00AE2526" w:rsidRPr="00AE2526" w:rsidRDefault="00AE2526" w:rsidP="00725565">
            <w:pPr>
              <w:pStyle w:val="Heading2"/>
              <w:jc w:val="center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1</w:t>
            </w:r>
          </w:p>
        </w:tc>
      </w:tr>
      <w:tr w:rsidR="00AE2526" w:rsidRPr="00AE2526" w14:paraId="1A4BA920" w14:textId="77777777" w:rsidTr="00AE2526">
        <w:trPr>
          <w:cantSplit/>
          <w:trHeight w:val="1663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601A" w14:textId="14183C56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Soyez créative avec un point de vue clair (patriote, loyaliste)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C8CB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monte un point de vue très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FD9F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monte un point de vue assez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897E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monte un point de vue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5A40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monte un point de vue qui n’est pas très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1AED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ne monte pas un point de vue clair</w:t>
            </w:r>
          </w:p>
        </w:tc>
      </w:tr>
      <w:tr w:rsidR="00AE2526" w:rsidRPr="00AE2526" w14:paraId="6D9B65EC" w14:textId="77777777" w:rsidTr="00AE2526">
        <w:trPr>
          <w:cantSplit/>
          <w:trHeight w:val="1942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FED9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Avoir des images qui représentent votre point a vue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BCF3" w14:textId="06B996D4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images qui représentent votre point de vue très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8242" w14:textId="760898C1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images qui représentent votre point de vue assez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D87F" w14:textId="1251D634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images qui représentent votre point de vue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54A8" w14:textId="77344924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 xml:space="preserve">L’affiche a </w:t>
            </w:r>
            <w:proofErr w:type="gramStart"/>
            <w:r w:rsidRPr="00AE2526">
              <w:rPr>
                <w:rFonts w:ascii="Bookman Old Style" w:hAnsi="Bookman Old Style"/>
                <w:sz w:val="20"/>
                <w:lang w:val="fr-CA"/>
              </w:rPr>
              <w:t>des image</w:t>
            </w:r>
            <w:proofErr w:type="gramEnd"/>
            <w:r w:rsidRPr="00AE2526">
              <w:rPr>
                <w:rFonts w:ascii="Bookman Old Style" w:hAnsi="Bookman Old Style"/>
                <w:sz w:val="20"/>
                <w:lang w:val="fr-CA"/>
              </w:rPr>
              <w:t xml:space="preserve"> qui ne représentent pas votre point de vue clairement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86AD" w14:textId="53EAE914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images qui ne représentent pas votre point de vue</w:t>
            </w:r>
          </w:p>
        </w:tc>
      </w:tr>
      <w:tr w:rsidR="00AE2526" w:rsidRPr="00AE2526" w14:paraId="64AA1844" w14:textId="77777777" w:rsidTr="00AE2526">
        <w:trPr>
          <w:cantSplit/>
          <w:trHeight w:val="2497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0F15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Inclure des slogans et des phrases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9EAD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slogans et des phrases qui représentent votre point de vue très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2B0A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slogans et des phrases qui représentent votre point de vue assez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F074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slogans et des phrases qui représentent votre point de vue clair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7978" w14:textId="74225099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slogans et des phrases qui ne représentent pas votre point de vue clairement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B693" w14:textId="77777777" w:rsidR="00AE2526" w:rsidRPr="00AE2526" w:rsidRDefault="00AE2526" w:rsidP="00725565">
            <w:pPr>
              <w:pStyle w:val="Body"/>
              <w:rPr>
                <w:rFonts w:ascii="Bookman Old Style" w:hAnsi="Bookman Old Style"/>
                <w:sz w:val="20"/>
                <w:lang w:val="fr-CA"/>
              </w:rPr>
            </w:pPr>
            <w:r w:rsidRPr="00AE2526">
              <w:rPr>
                <w:rFonts w:ascii="Bookman Old Style" w:hAnsi="Bookman Old Style"/>
                <w:sz w:val="20"/>
                <w:lang w:val="fr-CA"/>
              </w:rPr>
              <w:t>L’affiche a des slogans et des phrases qui ne représentent pas votre point de vue</w:t>
            </w:r>
          </w:p>
        </w:tc>
      </w:tr>
    </w:tbl>
    <w:p w14:paraId="2B1ED93E" w14:textId="77777777" w:rsidR="00AE2526" w:rsidRPr="00153F23" w:rsidRDefault="00AE2526" w:rsidP="006251A7">
      <w:pPr>
        <w:tabs>
          <w:tab w:val="left" w:pos="3520"/>
        </w:tabs>
        <w:ind w:left="-567" w:right="-858"/>
        <w:rPr>
          <w:sz w:val="22"/>
        </w:rPr>
      </w:pPr>
    </w:p>
    <w:p w14:paraId="28449B2D" w14:textId="77777777" w:rsidR="000F4A86" w:rsidRDefault="000F4A86" w:rsidP="000F4A86">
      <w:pPr>
        <w:ind w:right="-858"/>
      </w:pPr>
    </w:p>
    <w:p w14:paraId="3ABD3A04" w14:textId="77777777" w:rsidR="00C25D89" w:rsidRPr="00C25D89" w:rsidRDefault="00C25D89" w:rsidP="00C25D89">
      <w:pPr>
        <w:tabs>
          <w:tab w:val="left" w:pos="3520"/>
        </w:tabs>
      </w:pPr>
    </w:p>
    <w:sectPr w:rsidR="00C25D89" w:rsidRPr="00C25D89" w:rsidSect="00153F23">
      <w:pgSz w:w="12240" w:h="15840"/>
      <w:pgMar w:top="426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89"/>
    <w:rsid w:val="000C22BC"/>
    <w:rsid w:val="000F4A86"/>
    <w:rsid w:val="000F5876"/>
    <w:rsid w:val="00143B64"/>
    <w:rsid w:val="00153F23"/>
    <w:rsid w:val="001E4BBB"/>
    <w:rsid w:val="002E1F15"/>
    <w:rsid w:val="003538F1"/>
    <w:rsid w:val="003A0A9A"/>
    <w:rsid w:val="00505CF9"/>
    <w:rsid w:val="00527BC2"/>
    <w:rsid w:val="006251A7"/>
    <w:rsid w:val="006A52E8"/>
    <w:rsid w:val="006F0FCE"/>
    <w:rsid w:val="00745A17"/>
    <w:rsid w:val="009230A2"/>
    <w:rsid w:val="0092592F"/>
    <w:rsid w:val="00937F8D"/>
    <w:rsid w:val="00A8581D"/>
    <w:rsid w:val="00AE2526"/>
    <w:rsid w:val="00BB06AC"/>
    <w:rsid w:val="00C25D89"/>
    <w:rsid w:val="00C922CC"/>
    <w:rsid w:val="00D14EAA"/>
    <w:rsid w:val="00D75300"/>
    <w:rsid w:val="00E128B1"/>
    <w:rsid w:val="00E956B5"/>
    <w:rsid w:val="00EB7843"/>
    <w:rsid w:val="00F53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71543"/>
  <w15:docId w15:val="{0720F7AA-4858-1541-98E1-087B51A8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5F8"/>
    <w:rPr>
      <w:rFonts w:ascii="Bookman Old Style" w:hAnsi="Bookman Old Style"/>
      <w:color w:val="000000"/>
      <w:sz w:val="24"/>
      <w:szCs w:val="24"/>
      <w:lang w:val="fr-FR"/>
    </w:rPr>
  </w:style>
  <w:style w:type="paragraph" w:styleId="Heading2">
    <w:name w:val="heading 2"/>
    <w:next w:val="Body"/>
    <w:link w:val="Heading2Char"/>
    <w:qFormat/>
    <w:rsid w:val="00AE2526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2526"/>
    <w:rPr>
      <w:rFonts w:ascii="Helvetica" w:eastAsia="ヒラギノ角ゴ Pro W3" w:hAnsi="Helvetica" w:cs="Times New Roman"/>
      <w:b/>
      <w:color w:val="000000"/>
      <w:sz w:val="24"/>
    </w:rPr>
  </w:style>
  <w:style w:type="paragraph" w:customStyle="1" w:styleId="Body">
    <w:name w:val="Body"/>
    <w:rsid w:val="00AE2526"/>
    <w:rPr>
      <w:rFonts w:ascii="Helvetica" w:eastAsia="ヒラギノ角ゴ Pro W3" w:hAnsi="Helvetica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Manery</dc:creator>
  <cp:keywords/>
  <cp:lastModifiedBy>Microsoft Office User</cp:lastModifiedBy>
  <cp:revision>2</cp:revision>
  <cp:lastPrinted>2019-10-30T01:08:00Z</cp:lastPrinted>
  <dcterms:created xsi:type="dcterms:W3CDTF">2019-11-03T20:33:00Z</dcterms:created>
  <dcterms:modified xsi:type="dcterms:W3CDTF">2019-11-03T20:33:00Z</dcterms:modified>
</cp:coreProperties>
</file>